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AC" w:rsidRDefault="00903E8C" w:rsidP="00BE6B98">
      <w:pPr>
        <w:jc w:val="center"/>
        <w:rPr>
          <w:b/>
          <w:sz w:val="40"/>
          <w:szCs w:val="40"/>
        </w:rPr>
      </w:pPr>
      <w:r w:rsidRPr="00903E8C">
        <w:rPr>
          <w:b/>
          <w:sz w:val="40"/>
          <w:szCs w:val="40"/>
        </w:rPr>
        <w:t>Key Worker Children</w:t>
      </w:r>
      <w:r w:rsidR="00BE6B98">
        <w:rPr>
          <w:b/>
          <w:sz w:val="40"/>
          <w:szCs w:val="40"/>
        </w:rPr>
        <w:t xml:space="preserve"> Guidelines</w:t>
      </w:r>
    </w:p>
    <w:p w:rsidR="00903E8C" w:rsidRDefault="00903E8C">
      <w:pPr>
        <w:rPr>
          <w:sz w:val="24"/>
          <w:szCs w:val="24"/>
        </w:rPr>
      </w:pPr>
    </w:p>
    <w:p w:rsidR="00903E8C" w:rsidRPr="00BE6B98" w:rsidRDefault="00903E8C" w:rsidP="00903E8C">
      <w:pPr>
        <w:pStyle w:val="ListParagraph"/>
        <w:numPr>
          <w:ilvl w:val="0"/>
          <w:numId w:val="1"/>
        </w:numPr>
        <w:rPr>
          <w:sz w:val="24"/>
          <w:szCs w:val="24"/>
        </w:rPr>
      </w:pPr>
      <w:r w:rsidRPr="00BE6B98">
        <w:rPr>
          <w:sz w:val="24"/>
          <w:szCs w:val="24"/>
        </w:rPr>
        <w:t>Please inform Mr Murphy</w:t>
      </w:r>
      <w:r w:rsidR="00BE6B98" w:rsidRPr="00BE6B98">
        <w:rPr>
          <w:sz w:val="24"/>
          <w:szCs w:val="24"/>
        </w:rPr>
        <w:t xml:space="preserve"> </w:t>
      </w:r>
      <w:hyperlink r:id="rId5" w:history="1">
        <w:r w:rsidR="00BE6B98" w:rsidRPr="00BE6B98">
          <w:rPr>
            <w:rStyle w:val="Hyperlink"/>
            <w:sz w:val="24"/>
            <w:szCs w:val="24"/>
          </w:rPr>
          <w:t>bmurphy490@c2kni.net</w:t>
        </w:r>
      </w:hyperlink>
      <w:r w:rsidR="00BE6B98" w:rsidRPr="00BE6B98">
        <w:rPr>
          <w:sz w:val="24"/>
          <w:szCs w:val="24"/>
        </w:rPr>
        <w:t xml:space="preserve"> </w:t>
      </w:r>
      <w:r w:rsidRPr="00BE6B98">
        <w:rPr>
          <w:sz w:val="24"/>
          <w:szCs w:val="24"/>
        </w:rPr>
        <w:t xml:space="preserve"> each week if your child will be attending with </w:t>
      </w:r>
      <w:r w:rsidRPr="00BE6B98">
        <w:rPr>
          <w:b/>
          <w:sz w:val="24"/>
          <w:szCs w:val="24"/>
        </w:rPr>
        <w:t>your child’s name, class and days</w:t>
      </w:r>
      <w:r w:rsidRPr="00BE6B98">
        <w:rPr>
          <w:sz w:val="24"/>
          <w:szCs w:val="24"/>
        </w:rPr>
        <w:t xml:space="preserve"> they will be attending. This is for child protection purposes, so we have an accurate list of who should be here each day and so that we have appropriate staff for supervision.</w:t>
      </w:r>
    </w:p>
    <w:p w:rsidR="00903E8C" w:rsidRPr="00BE6B98" w:rsidRDefault="00903E8C" w:rsidP="00903E8C">
      <w:pPr>
        <w:pStyle w:val="ListParagraph"/>
        <w:numPr>
          <w:ilvl w:val="0"/>
          <w:numId w:val="1"/>
        </w:numPr>
        <w:rPr>
          <w:sz w:val="24"/>
          <w:szCs w:val="24"/>
        </w:rPr>
      </w:pPr>
      <w:r w:rsidRPr="00BE6B98">
        <w:rPr>
          <w:sz w:val="24"/>
          <w:szCs w:val="24"/>
        </w:rPr>
        <w:t>Children are going to be put in red (P1/P2), blue (P2/3, P3, P4, P4/5) and green (P5, P6, P6/7, P7) area bubbles for supervision.</w:t>
      </w:r>
      <w:r w:rsidR="009D4078">
        <w:rPr>
          <w:sz w:val="24"/>
          <w:szCs w:val="24"/>
        </w:rPr>
        <w:t xml:space="preserve"> Nursery will remain in their own bubble.</w:t>
      </w:r>
      <w:bookmarkStart w:id="0" w:name="_GoBack"/>
      <w:bookmarkEnd w:id="0"/>
    </w:p>
    <w:p w:rsidR="00BE6B98" w:rsidRPr="00BE6B98" w:rsidRDefault="00BE6B98" w:rsidP="00903E8C">
      <w:pPr>
        <w:pStyle w:val="ListParagraph"/>
        <w:numPr>
          <w:ilvl w:val="0"/>
          <w:numId w:val="1"/>
        </w:numPr>
        <w:rPr>
          <w:sz w:val="24"/>
          <w:szCs w:val="24"/>
        </w:rPr>
      </w:pPr>
      <w:r w:rsidRPr="00BE6B98">
        <w:rPr>
          <w:sz w:val="24"/>
          <w:szCs w:val="24"/>
        </w:rPr>
        <w:t>Children should all enter/exit through the main front door 8:45am-2:15pm.</w:t>
      </w:r>
    </w:p>
    <w:p w:rsidR="00903E8C" w:rsidRPr="00BE6B98" w:rsidRDefault="00903E8C" w:rsidP="00903E8C">
      <w:pPr>
        <w:pStyle w:val="ListParagraph"/>
        <w:numPr>
          <w:ilvl w:val="0"/>
          <w:numId w:val="1"/>
        </w:numPr>
        <w:rPr>
          <w:sz w:val="24"/>
          <w:szCs w:val="24"/>
        </w:rPr>
      </w:pPr>
      <w:r w:rsidRPr="00BE6B98">
        <w:rPr>
          <w:sz w:val="24"/>
          <w:szCs w:val="24"/>
        </w:rPr>
        <w:t>They will be supervised with classroom assistants to allow teachers to work on their home-schooling.</w:t>
      </w:r>
    </w:p>
    <w:p w:rsidR="00903E8C" w:rsidRPr="00BE6B98" w:rsidRDefault="00903E8C" w:rsidP="00903E8C">
      <w:pPr>
        <w:ind w:left="360"/>
        <w:rPr>
          <w:sz w:val="24"/>
          <w:szCs w:val="24"/>
        </w:rPr>
      </w:pPr>
      <w:r w:rsidRPr="00BE6B98">
        <w:rPr>
          <w:sz w:val="24"/>
          <w:szCs w:val="24"/>
        </w:rPr>
        <w:t>They will need with them:</w:t>
      </w:r>
    </w:p>
    <w:p w:rsidR="00903E8C" w:rsidRPr="00BE6B98" w:rsidRDefault="00903E8C" w:rsidP="00903E8C">
      <w:pPr>
        <w:pStyle w:val="ListParagraph"/>
        <w:numPr>
          <w:ilvl w:val="0"/>
          <w:numId w:val="2"/>
        </w:numPr>
        <w:rPr>
          <w:sz w:val="24"/>
          <w:szCs w:val="24"/>
        </w:rPr>
      </w:pPr>
      <w:r w:rsidRPr="00BE6B98">
        <w:rPr>
          <w:sz w:val="24"/>
          <w:szCs w:val="24"/>
        </w:rPr>
        <w:t>Children (P1-P7) must bring their work/activities for the day</w:t>
      </w:r>
      <w:r w:rsidR="00BE6B98">
        <w:rPr>
          <w:sz w:val="24"/>
          <w:szCs w:val="24"/>
        </w:rPr>
        <w:t>. Please help your child to organise what they need for the day so that they can manage as independently as possible.</w:t>
      </w:r>
    </w:p>
    <w:p w:rsidR="00903E8C" w:rsidRPr="00BE6B98" w:rsidRDefault="00903E8C" w:rsidP="00903E8C">
      <w:pPr>
        <w:pStyle w:val="ListParagraph"/>
        <w:numPr>
          <w:ilvl w:val="0"/>
          <w:numId w:val="2"/>
        </w:numPr>
        <w:rPr>
          <w:sz w:val="24"/>
          <w:szCs w:val="24"/>
        </w:rPr>
      </w:pPr>
      <w:r w:rsidRPr="00BE6B98">
        <w:rPr>
          <w:sz w:val="24"/>
          <w:szCs w:val="24"/>
        </w:rPr>
        <w:t>Packed lunch and snack</w:t>
      </w:r>
    </w:p>
    <w:p w:rsidR="00903E8C" w:rsidRPr="00BE6B98" w:rsidRDefault="00903E8C" w:rsidP="00903E8C">
      <w:pPr>
        <w:pStyle w:val="ListParagraph"/>
        <w:numPr>
          <w:ilvl w:val="0"/>
          <w:numId w:val="2"/>
        </w:numPr>
        <w:rPr>
          <w:sz w:val="24"/>
          <w:szCs w:val="24"/>
        </w:rPr>
      </w:pPr>
      <w:r w:rsidRPr="00BE6B98">
        <w:rPr>
          <w:sz w:val="24"/>
          <w:szCs w:val="24"/>
        </w:rPr>
        <w:t>Coat for outdoor play</w:t>
      </w:r>
    </w:p>
    <w:p w:rsidR="00903E8C" w:rsidRDefault="00903E8C" w:rsidP="00903E8C">
      <w:pPr>
        <w:pStyle w:val="ListParagraph"/>
        <w:numPr>
          <w:ilvl w:val="0"/>
          <w:numId w:val="2"/>
        </w:numPr>
        <w:rPr>
          <w:sz w:val="24"/>
          <w:szCs w:val="24"/>
        </w:rPr>
      </w:pPr>
      <w:r w:rsidRPr="00BE6B98">
        <w:rPr>
          <w:sz w:val="24"/>
          <w:szCs w:val="24"/>
        </w:rPr>
        <w:t xml:space="preserve">Hand sanitiser </w:t>
      </w:r>
    </w:p>
    <w:p w:rsidR="009D4078" w:rsidRDefault="009D4078" w:rsidP="009D4078">
      <w:pPr>
        <w:rPr>
          <w:sz w:val="24"/>
          <w:szCs w:val="24"/>
        </w:rPr>
      </w:pPr>
    </w:p>
    <w:p w:rsidR="009D4078" w:rsidRDefault="009D4078" w:rsidP="009D4078">
      <w:pPr>
        <w:rPr>
          <w:sz w:val="24"/>
          <w:szCs w:val="24"/>
        </w:rPr>
      </w:pPr>
    </w:p>
    <w:p w:rsidR="009D4078" w:rsidRPr="009D4078" w:rsidRDefault="009D4078" w:rsidP="009D4078">
      <w:pPr>
        <w:jc w:val="center"/>
        <w:rPr>
          <w:b/>
          <w:sz w:val="24"/>
          <w:szCs w:val="24"/>
        </w:rPr>
      </w:pPr>
      <w:r w:rsidRPr="009D4078">
        <w:rPr>
          <w:b/>
          <w:sz w:val="24"/>
          <w:szCs w:val="24"/>
        </w:rPr>
        <w:t>Thank you</w:t>
      </w:r>
    </w:p>
    <w:p w:rsidR="00BE6B98" w:rsidRDefault="00BE6B98" w:rsidP="00BE6B98">
      <w:pPr>
        <w:rPr>
          <w:sz w:val="24"/>
          <w:szCs w:val="24"/>
        </w:rPr>
      </w:pPr>
    </w:p>
    <w:p w:rsidR="00BE6B98" w:rsidRPr="00BE6B98" w:rsidRDefault="00BE6B98" w:rsidP="00BE6B98">
      <w:pPr>
        <w:rPr>
          <w:sz w:val="24"/>
          <w:szCs w:val="24"/>
        </w:rPr>
      </w:pPr>
    </w:p>
    <w:p w:rsidR="00903E8C" w:rsidRPr="00BE6B98" w:rsidRDefault="00903E8C" w:rsidP="00BE6B98">
      <w:pPr>
        <w:pStyle w:val="ListParagraph"/>
        <w:ind w:left="1080"/>
        <w:rPr>
          <w:sz w:val="24"/>
          <w:szCs w:val="24"/>
        </w:rPr>
      </w:pPr>
    </w:p>
    <w:p w:rsidR="00903E8C" w:rsidRPr="00BE6B98" w:rsidRDefault="00903E8C">
      <w:pPr>
        <w:rPr>
          <w:sz w:val="24"/>
          <w:szCs w:val="24"/>
        </w:rPr>
      </w:pPr>
    </w:p>
    <w:sectPr w:rsidR="00903E8C" w:rsidRPr="00BE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48C"/>
    <w:multiLevelType w:val="hybridMultilevel"/>
    <w:tmpl w:val="1EF02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094421"/>
    <w:multiLevelType w:val="hybridMultilevel"/>
    <w:tmpl w:val="BA365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8C"/>
    <w:rsid w:val="005B37AC"/>
    <w:rsid w:val="00903E8C"/>
    <w:rsid w:val="009D4078"/>
    <w:rsid w:val="00BE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EFBE"/>
  <w15:chartTrackingRefBased/>
  <w15:docId w15:val="{40A6B65F-3364-48CA-9D1C-E9246645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8C"/>
    <w:pPr>
      <w:ind w:left="720"/>
      <w:contextualSpacing/>
    </w:pPr>
  </w:style>
  <w:style w:type="character" w:styleId="Hyperlink">
    <w:name w:val="Hyperlink"/>
    <w:basedOn w:val="DefaultParagraphFont"/>
    <w:uiPriority w:val="99"/>
    <w:unhideWhenUsed/>
    <w:rsid w:val="00BE6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urphy490@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Murphy</dc:creator>
  <cp:keywords/>
  <dc:description/>
  <cp:lastModifiedBy>B Murphy</cp:lastModifiedBy>
  <cp:revision>2</cp:revision>
  <dcterms:created xsi:type="dcterms:W3CDTF">2021-01-08T11:34:00Z</dcterms:created>
  <dcterms:modified xsi:type="dcterms:W3CDTF">2021-01-08T11:54:00Z</dcterms:modified>
</cp:coreProperties>
</file>