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C1" w:rsidRDefault="006B672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0</wp:posOffset>
                </wp:positionV>
                <wp:extent cx="3257550" cy="1162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1620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C1" w:rsidRPr="006B672D" w:rsidRDefault="00DB7CC1" w:rsidP="00AD7799">
                            <w:pPr>
                              <w:ind w:left="-709" w:firstLine="709"/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6B672D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Ballydown Primary School</w:t>
                            </w:r>
                          </w:p>
                          <w:p w:rsidR="00DB7CC1" w:rsidRPr="006B672D" w:rsidRDefault="00DB7CC1" w:rsidP="00DB7CC1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6B672D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Summer Scheme</w:t>
                            </w:r>
                          </w:p>
                          <w:p w:rsidR="00DB7CC1" w:rsidRPr="006B672D" w:rsidRDefault="002F3136" w:rsidP="00DB7CC1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Parent</w:t>
                            </w:r>
                            <w:r w:rsidR="00AB0D90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s’</w:t>
                            </w: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Information</w:t>
                            </w:r>
                          </w:p>
                          <w:p w:rsidR="00DB7CC1" w:rsidRDefault="00DB7C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75pt;margin-top:0;width:256.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" fillcolor="#00b0f0">
                <v:textbox>
                  <w:txbxContent>
                    <w:p w:rsidR="00DB7CC1" w:rsidRPr="006B672D" w:rsidRDefault="00DB7CC1" w:rsidP="00AD7799">
                      <w:pPr>
                        <w:ind w:left="-709" w:firstLine="709"/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6B672D">
                        <w:rPr>
                          <w:b/>
                          <w:color w:val="FFFF00"/>
                          <w:sz w:val="32"/>
                          <w:szCs w:val="32"/>
                        </w:rPr>
                        <w:t>Ballydown Primary School</w:t>
                      </w:r>
                    </w:p>
                    <w:p w:rsidR="00DB7CC1" w:rsidRPr="006B672D" w:rsidRDefault="00DB7CC1" w:rsidP="00DB7CC1">
                      <w:pPr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6B672D">
                        <w:rPr>
                          <w:b/>
                          <w:color w:val="FFFF00"/>
                          <w:sz w:val="32"/>
                          <w:szCs w:val="32"/>
                        </w:rPr>
                        <w:t>Summer Scheme</w:t>
                      </w:r>
                    </w:p>
                    <w:p w:rsidR="00DB7CC1" w:rsidRPr="006B672D" w:rsidRDefault="002F3136" w:rsidP="00DB7CC1">
                      <w:pPr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Parent</w:t>
                      </w:r>
                      <w:r w:rsidR="00AB0D90">
                        <w:rPr>
                          <w:b/>
                          <w:color w:val="FFFF00"/>
                          <w:sz w:val="32"/>
                          <w:szCs w:val="32"/>
                        </w:rPr>
                        <w:t>s’</w:t>
                      </w: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 xml:space="preserve"> Information</w:t>
                      </w:r>
                    </w:p>
                    <w:p w:rsidR="00DB7CC1" w:rsidRDefault="00DB7CC1"/>
                  </w:txbxContent>
                </v:textbox>
                <w10:wrap type="square"/>
              </v:shape>
            </w:pict>
          </mc:Fallback>
        </mc:AlternateContent>
      </w:r>
    </w:p>
    <w:p w:rsidR="00DB7CC1" w:rsidRDefault="004C6B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47625</wp:posOffset>
                </wp:positionV>
                <wp:extent cx="476250" cy="457200"/>
                <wp:effectExtent l="38100" t="38100" r="38100" b="57150"/>
                <wp:wrapNone/>
                <wp:docPr id="6" name="32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200"/>
                        </a:xfrm>
                        <a:prstGeom prst="star32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2194EA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6" o:spid="_x0000_s1026" type="#_x0000_t60" style="position:absolute;margin-left:160.5pt;margin-top:3.75pt;width:37.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" fillcolor="yellow" strokecolor="yellow" strokeweight="1pt"/>
            </w:pict>
          </mc:Fallback>
        </mc:AlternateContent>
      </w:r>
      <w:r w:rsidR="005707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28575</wp:posOffset>
                </wp:positionV>
                <wp:extent cx="619125" cy="352425"/>
                <wp:effectExtent l="19050" t="0" r="28575" b="85725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52425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752" w:rsidRDefault="00570752" w:rsidP="005707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" o:spid="_x0000_s1027" type="#_x0000_t106" style="position:absolute;margin-left:339pt;margin-top:2.25pt;width:48.7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" adj="6300,24300" fillcolor="white [3212]" strokecolor="white [3212]" strokeweight="1pt">
                <v:stroke joinstyle="miter"/>
                <v:textbox>
                  <w:txbxContent>
                    <w:p w:rsidR="00570752" w:rsidRDefault="00570752" w:rsidP="005707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B67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673E2" wp14:editId="20E87354">
                <wp:simplePos x="0" y="0"/>
                <wp:positionH relativeFrom="column">
                  <wp:posOffset>-2590800</wp:posOffset>
                </wp:positionH>
                <wp:positionV relativeFrom="paragraph">
                  <wp:posOffset>419100</wp:posOffset>
                </wp:positionV>
                <wp:extent cx="581025" cy="552450"/>
                <wp:effectExtent l="19050" t="19050" r="47625" b="38100"/>
                <wp:wrapNone/>
                <wp:docPr id="2" name="7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6F4CF" id="7-Point Star 2" o:spid="_x0000_s1026" style="position:absolute;margin-left:-204pt;margin-top:33pt;width:45.7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" path="m-2,355284l89471,245865,57539,109420r143503,l290513,r89470,109420l523486,109420,491554,245865r89473,109419l451735,416008,419802,552453,290513,491729,161223,552453,129290,416008,-2,355284xe" fillcolor="yellow" strokecolor="yellow" strokeweight="1pt">
                <v:stroke joinstyle="miter"/>
                <v:path arrowok="t" o:connecttype="custom" o:connectlocs="-2,355284;89471,245865;57539,109420;201042,109420;290513,0;379983,109420;523486,109420;491554,245865;581027,355284;451735,416008;419802,552453;290513,491729;161223,552453;129290,416008;-2,355284" o:connectangles="0,0,0,0,0,0,0,0,0,0,0,0,0,0,0"/>
              </v:shape>
            </w:pict>
          </mc:Fallback>
        </mc:AlternateContent>
      </w:r>
    </w:p>
    <w:p w:rsidR="00DB7CC1" w:rsidRDefault="00DB7CC1"/>
    <w:p w:rsidR="00DB7CC1" w:rsidRDefault="00DB7CC1"/>
    <w:p w:rsidR="00DB7CC1" w:rsidRDefault="00DB7CC1"/>
    <w:p w:rsidR="00DB7CC1" w:rsidRPr="00E01329" w:rsidRDefault="00AB0D90">
      <w:pPr>
        <w:rPr>
          <w:b/>
          <w:sz w:val="36"/>
          <w:szCs w:val="36"/>
        </w:rPr>
      </w:pPr>
      <w:r w:rsidRPr="00E01329">
        <w:rPr>
          <w:b/>
          <w:sz w:val="36"/>
          <w:szCs w:val="36"/>
        </w:rPr>
        <w:t>The Summer Scheme is over two weeks</w:t>
      </w:r>
      <w:r w:rsidR="005D2305" w:rsidRPr="00E01329">
        <w:rPr>
          <w:b/>
          <w:sz w:val="36"/>
          <w:szCs w:val="36"/>
        </w:rPr>
        <w:t>:</w:t>
      </w:r>
    </w:p>
    <w:p w:rsidR="00DB7CC1" w:rsidRPr="00E01329" w:rsidRDefault="00E01329">
      <w:pPr>
        <w:rPr>
          <w:sz w:val="36"/>
          <w:szCs w:val="36"/>
        </w:rPr>
      </w:pPr>
      <w:r>
        <w:rPr>
          <w:i/>
          <w:noProof/>
          <w:sz w:val="36"/>
          <w:szCs w:val="36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1270</wp:posOffset>
            </wp:positionV>
            <wp:extent cx="1447800" cy="1015365"/>
            <wp:effectExtent l="0" t="0" r="0" b="0"/>
            <wp:wrapSquare wrapText="bothSides"/>
            <wp:docPr id="3" name="Picture 3" descr="C:\Users\trussell644\AppData\Local\Microsoft\Windows\Temporary Internet Files\Content.MSO\9264F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sell644\AppData\Local\Microsoft\Windows\Temporary Internet Files\Content.MSO\9264FF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72D" w:rsidRPr="00E01329">
        <w:rPr>
          <w:b/>
          <w:sz w:val="36"/>
          <w:szCs w:val="36"/>
        </w:rPr>
        <w:t>Week 1 P1 – P4</w:t>
      </w:r>
      <w:r w:rsidR="006B672D" w:rsidRPr="00E01329">
        <w:rPr>
          <w:sz w:val="36"/>
          <w:szCs w:val="36"/>
        </w:rPr>
        <w:t xml:space="preserve"> </w:t>
      </w:r>
      <w:r w:rsidR="006B672D" w:rsidRPr="00E01329">
        <w:rPr>
          <w:i/>
          <w:sz w:val="36"/>
          <w:szCs w:val="36"/>
        </w:rPr>
        <w:t>19</w:t>
      </w:r>
      <w:r w:rsidR="006B672D" w:rsidRPr="00E01329">
        <w:rPr>
          <w:i/>
          <w:sz w:val="36"/>
          <w:szCs w:val="36"/>
          <w:vertAlign w:val="superscript"/>
        </w:rPr>
        <w:t>th</w:t>
      </w:r>
      <w:r w:rsidR="006B672D" w:rsidRPr="00E01329">
        <w:rPr>
          <w:i/>
          <w:sz w:val="36"/>
          <w:szCs w:val="36"/>
        </w:rPr>
        <w:t xml:space="preserve"> – 23</w:t>
      </w:r>
      <w:r w:rsidR="006B672D" w:rsidRPr="00E01329">
        <w:rPr>
          <w:i/>
          <w:sz w:val="36"/>
          <w:szCs w:val="36"/>
          <w:vertAlign w:val="superscript"/>
        </w:rPr>
        <w:t>rd</w:t>
      </w:r>
      <w:r w:rsidR="006B672D" w:rsidRPr="00E01329">
        <w:rPr>
          <w:i/>
          <w:sz w:val="36"/>
          <w:szCs w:val="36"/>
        </w:rPr>
        <w:t xml:space="preserve"> July</w:t>
      </w:r>
    </w:p>
    <w:p w:rsidR="006B672D" w:rsidRPr="00E01329" w:rsidRDefault="006B672D" w:rsidP="006B672D">
      <w:pPr>
        <w:rPr>
          <w:sz w:val="36"/>
          <w:szCs w:val="36"/>
        </w:rPr>
      </w:pPr>
      <w:r w:rsidRPr="00E01329">
        <w:rPr>
          <w:b/>
          <w:sz w:val="36"/>
          <w:szCs w:val="36"/>
        </w:rPr>
        <w:t>Week 2 P5 – P7</w:t>
      </w:r>
      <w:r w:rsidRPr="00E01329">
        <w:rPr>
          <w:sz w:val="36"/>
          <w:szCs w:val="36"/>
        </w:rPr>
        <w:t xml:space="preserve"> </w:t>
      </w:r>
      <w:r w:rsidRPr="00E01329">
        <w:rPr>
          <w:i/>
          <w:sz w:val="36"/>
          <w:szCs w:val="36"/>
        </w:rPr>
        <w:t>26</w:t>
      </w:r>
      <w:r w:rsidRPr="00E01329">
        <w:rPr>
          <w:i/>
          <w:sz w:val="36"/>
          <w:szCs w:val="36"/>
          <w:vertAlign w:val="superscript"/>
        </w:rPr>
        <w:t>th</w:t>
      </w:r>
      <w:r w:rsidRPr="00E01329">
        <w:rPr>
          <w:i/>
          <w:sz w:val="36"/>
          <w:szCs w:val="36"/>
        </w:rPr>
        <w:t xml:space="preserve"> – 30</w:t>
      </w:r>
      <w:r w:rsidRPr="00E01329">
        <w:rPr>
          <w:i/>
          <w:sz w:val="36"/>
          <w:szCs w:val="36"/>
          <w:vertAlign w:val="superscript"/>
        </w:rPr>
        <w:t>th</w:t>
      </w:r>
      <w:r w:rsidRPr="00E01329">
        <w:rPr>
          <w:i/>
          <w:sz w:val="36"/>
          <w:szCs w:val="36"/>
        </w:rPr>
        <w:t xml:space="preserve"> July</w:t>
      </w:r>
    </w:p>
    <w:p w:rsidR="00DB7CC1" w:rsidRPr="00E01329" w:rsidRDefault="005D2305">
      <w:pPr>
        <w:rPr>
          <w:sz w:val="36"/>
          <w:szCs w:val="36"/>
        </w:rPr>
      </w:pPr>
      <w:r w:rsidRPr="00E01329">
        <w:rPr>
          <w:b/>
          <w:sz w:val="36"/>
          <w:szCs w:val="36"/>
        </w:rPr>
        <w:t>Time</w:t>
      </w:r>
      <w:r w:rsidRPr="00E01329">
        <w:rPr>
          <w:sz w:val="36"/>
          <w:szCs w:val="36"/>
        </w:rPr>
        <w:t xml:space="preserve"> - 9:30 – 14:30</w:t>
      </w:r>
    </w:p>
    <w:p w:rsidR="00C6157E" w:rsidRPr="00F14827" w:rsidRDefault="00E01329">
      <w:pPr>
        <w:rPr>
          <w:sz w:val="32"/>
          <w:szCs w:val="32"/>
        </w:rPr>
      </w:pPr>
      <w:r w:rsidRPr="00F14827">
        <w:rPr>
          <w:rFonts w:ascii="Roboto" w:hAnsi="Roboto"/>
          <w:noProof/>
          <w:color w:val="2962FF"/>
          <w:sz w:val="32"/>
          <w:szCs w:val="32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36830</wp:posOffset>
            </wp:positionV>
            <wp:extent cx="709930" cy="523875"/>
            <wp:effectExtent l="0" t="0" r="0" b="9525"/>
            <wp:wrapSquare wrapText="bothSides"/>
            <wp:docPr id="4" name="Picture 4" descr="Cartoon Pictures Of Students At School - School Carto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Pictures Of Students At School - School Carto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792" w:rsidRPr="00F14827">
        <w:rPr>
          <w:b/>
          <w:sz w:val="32"/>
          <w:szCs w:val="32"/>
        </w:rPr>
        <w:t>Arrival -</w:t>
      </w:r>
      <w:r w:rsidR="005D2305" w:rsidRPr="00F14827">
        <w:rPr>
          <w:sz w:val="32"/>
          <w:szCs w:val="32"/>
        </w:rPr>
        <w:t xml:space="preserve"> Pupils should arrive between 9:30 and 9:45 and enter the school through the hall.</w:t>
      </w:r>
      <w:r w:rsidRPr="00F14827">
        <w:rPr>
          <w:rFonts w:ascii="Roboto" w:hAnsi="Roboto"/>
          <w:noProof/>
          <w:color w:val="2962FF"/>
          <w:sz w:val="32"/>
          <w:szCs w:val="32"/>
          <w:lang w:eastAsia="en-GB"/>
        </w:rPr>
        <w:t xml:space="preserve"> </w:t>
      </w:r>
    </w:p>
    <w:p w:rsidR="005D2305" w:rsidRPr="00F14827" w:rsidRDefault="005D2305">
      <w:pPr>
        <w:rPr>
          <w:sz w:val="32"/>
          <w:szCs w:val="32"/>
        </w:rPr>
      </w:pPr>
      <w:r w:rsidRPr="00F14827">
        <w:rPr>
          <w:sz w:val="32"/>
          <w:szCs w:val="32"/>
        </w:rPr>
        <w:t>Assistants will be there to greet and instruct your child.</w:t>
      </w:r>
    </w:p>
    <w:p w:rsidR="005D2305" w:rsidRPr="00F14827" w:rsidRDefault="005D2305">
      <w:pPr>
        <w:rPr>
          <w:sz w:val="32"/>
          <w:szCs w:val="32"/>
        </w:rPr>
      </w:pPr>
      <w:r w:rsidRPr="00F14827">
        <w:rPr>
          <w:sz w:val="32"/>
          <w:szCs w:val="32"/>
        </w:rPr>
        <w:t>Parents should wear masks for drop off and collection and are requested not to linger in the school grounds.</w:t>
      </w:r>
    </w:p>
    <w:p w:rsidR="005D2305" w:rsidRPr="00F14827" w:rsidRDefault="00E01329">
      <w:pPr>
        <w:rPr>
          <w:b/>
          <w:sz w:val="32"/>
          <w:szCs w:val="32"/>
        </w:rPr>
      </w:pPr>
      <w:r w:rsidRPr="00F14827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4838700</wp:posOffset>
            </wp:positionH>
            <wp:positionV relativeFrom="paragraph">
              <wp:posOffset>6350</wp:posOffset>
            </wp:positionV>
            <wp:extent cx="628650" cy="6254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ked lunc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305" w:rsidRPr="00F14827">
        <w:rPr>
          <w:b/>
          <w:sz w:val="32"/>
          <w:szCs w:val="32"/>
        </w:rPr>
        <w:t>Pupils should bring snacks, drinks and packed lunch for each day</w:t>
      </w:r>
      <w:r w:rsidR="00694FA4" w:rsidRPr="00F14827">
        <w:rPr>
          <w:b/>
          <w:sz w:val="32"/>
          <w:szCs w:val="32"/>
        </w:rPr>
        <w:t xml:space="preserve"> in a labelled lunch box</w:t>
      </w:r>
      <w:r w:rsidR="005D2305" w:rsidRPr="00F14827">
        <w:rPr>
          <w:b/>
          <w:sz w:val="32"/>
          <w:szCs w:val="32"/>
        </w:rPr>
        <w:t>.</w:t>
      </w:r>
    </w:p>
    <w:p w:rsidR="00F14827" w:rsidRPr="00F14827" w:rsidRDefault="005D2305">
      <w:pPr>
        <w:rPr>
          <w:sz w:val="32"/>
          <w:szCs w:val="32"/>
        </w:rPr>
      </w:pPr>
      <w:r w:rsidRPr="00F14827">
        <w:rPr>
          <w:sz w:val="32"/>
          <w:szCs w:val="32"/>
        </w:rPr>
        <w:t>Pupils should be dressed appropriate for the weather and wear sun cream and have hats for sunny days.</w:t>
      </w:r>
      <w:r w:rsidR="00694FA4" w:rsidRPr="00F14827">
        <w:rPr>
          <w:sz w:val="32"/>
          <w:szCs w:val="32"/>
        </w:rPr>
        <w:t xml:space="preserve"> Pupils should wear old clothes as they will engage in messy activities each day. </w:t>
      </w:r>
    </w:p>
    <w:p w:rsidR="005D2305" w:rsidRPr="00F14827" w:rsidRDefault="00F14827">
      <w:pPr>
        <w:rPr>
          <w:sz w:val="32"/>
          <w:szCs w:val="32"/>
        </w:rPr>
      </w:pPr>
      <w:proofErr w:type="spellStart"/>
      <w:r w:rsidRPr="00F14827">
        <w:rPr>
          <w:b/>
          <w:sz w:val="32"/>
          <w:szCs w:val="32"/>
        </w:rPr>
        <w:t>Covid</w:t>
      </w:r>
      <w:proofErr w:type="spellEnd"/>
      <w:r w:rsidRPr="00F14827">
        <w:rPr>
          <w:b/>
          <w:sz w:val="32"/>
          <w:szCs w:val="32"/>
        </w:rPr>
        <w:t xml:space="preserve"> Precautions</w:t>
      </w:r>
      <w:r w:rsidRPr="00F14827">
        <w:rPr>
          <w:sz w:val="32"/>
          <w:szCs w:val="32"/>
        </w:rPr>
        <w:t xml:space="preserve"> - </w:t>
      </w:r>
      <w:r w:rsidR="00694FA4" w:rsidRPr="00F14827">
        <w:rPr>
          <w:sz w:val="32"/>
          <w:szCs w:val="32"/>
        </w:rPr>
        <w:t xml:space="preserve">Pupils should </w:t>
      </w:r>
      <w:r w:rsidRPr="00F14827">
        <w:rPr>
          <w:sz w:val="32"/>
          <w:szCs w:val="32"/>
        </w:rPr>
        <w:t>bring</w:t>
      </w:r>
      <w:r w:rsidR="00694FA4" w:rsidRPr="00F14827">
        <w:rPr>
          <w:sz w:val="32"/>
          <w:szCs w:val="32"/>
        </w:rPr>
        <w:t xml:space="preserve"> their own labelled hand sanitiser</w:t>
      </w:r>
      <w:r w:rsidRPr="00F14827">
        <w:rPr>
          <w:sz w:val="32"/>
          <w:szCs w:val="32"/>
        </w:rPr>
        <w:t>. If your child is unwell please keep them at home.</w:t>
      </w:r>
    </w:p>
    <w:p w:rsidR="005D2305" w:rsidRPr="00F14827" w:rsidRDefault="005D2305">
      <w:pPr>
        <w:rPr>
          <w:b/>
          <w:sz w:val="32"/>
          <w:szCs w:val="32"/>
        </w:rPr>
      </w:pPr>
      <w:r w:rsidRPr="00F14827">
        <w:rPr>
          <w:b/>
          <w:sz w:val="32"/>
          <w:szCs w:val="32"/>
        </w:rPr>
        <w:t>The daily activities are shown the Summer Scheme Timetable</w:t>
      </w:r>
      <w:r w:rsidR="00C7673D" w:rsidRPr="00F14827">
        <w:rPr>
          <w:b/>
          <w:sz w:val="32"/>
          <w:szCs w:val="32"/>
        </w:rPr>
        <w:t>s</w:t>
      </w:r>
      <w:r w:rsidRPr="00F14827">
        <w:rPr>
          <w:b/>
          <w:sz w:val="32"/>
          <w:szCs w:val="32"/>
        </w:rPr>
        <w:t>.</w:t>
      </w:r>
      <w:r w:rsidR="00E01329" w:rsidRPr="00F14827">
        <w:rPr>
          <w:rFonts w:ascii="Roboto" w:hAnsi="Roboto"/>
          <w:noProof/>
          <w:color w:val="2962FF"/>
          <w:sz w:val="32"/>
          <w:szCs w:val="32"/>
          <w:lang w:eastAsia="en-GB"/>
        </w:rPr>
        <w:t xml:space="preserve"> </w:t>
      </w:r>
    </w:p>
    <w:p w:rsidR="00C7673D" w:rsidRPr="00F14827" w:rsidRDefault="00C7673D">
      <w:pPr>
        <w:rPr>
          <w:b/>
          <w:sz w:val="32"/>
          <w:szCs w:val="32"/>
        </w:rPr>
      </w:pPr>
      <w:r w:rsidRPr="00F14827">
        <w:rPr>
          <w:b/>
          <w:sz w:val="32"/>
          <w:szCs w:val="32"/>
        </w:rPr>
        <w:t>Consent forms must be completed prior to the activities beginning.</w:t>
      </w:r>
      <w:r w:rsidR="00E01329" w:rsidRPr="00F14827">
        <w:rPr>
          <w:rFonts w:ascii="Roboto" w:hAnsi="Roboto"/>
          <w:noProof/>
          <w:color w:val="2962FF"/>
          <w:sz w:val="32"/>
          <w:szCs w:val="32"/>
          <w:lang w:eastAsia="en-GB"/>
        </w:rPr>
        <w:t xml:space="preserve"> </w:t>
      </w:r>
    </w:p>
    <w:p w:rsidR="00C7673D" w:rsidRPr="00F14827" w:rsidRDefault="00E01329">
      <w:pPr>
        <w:rPr>
          <w:b/>
          <w:sz w:val="32"/>
          <w:szCs w:val="32"/>
        </w:rPr>
      </w:pPr>
      <w:r w:rsidRPr="00F14827">
        <w:rPr>
          <w:rFonts w:ascii="Roboto" w:hAnsi="Roboto"/>
          <w:noProof/>
          <w:color w:val="2962FF"/>
          <w:sz w:val="32"/>
          <w:szCs w:val="32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219710</wp:posOffset>
            </wp:positionV>
            <wp:extent cx="1071245" cy="704850"/>
            <wp:effectExtent l="0" t="0" r="0" b="0"/>
            <wp:wrapSquare wrapText="bothSides"/>
            <wp:docPr id="8" name="Picture 8" descr="Color cartoon pickup. ⬇ Vector Image by © vitasunny | Vector Stock 6466724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 cartoon pickup. ⬇ Vector Image by © vitasunny | Vector Stock 6466724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69" b="19178"/>
                    <a:stretch/>
                  </pic:blipFill>
                  <pic:spPr bwMode="auto">
                    <a:xfrm>
                      <a:off x="0" y="0"/>
                      <a:ext cx="10712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73D" w:rsidRPr="00F14827">
        <w:rPr>
          <w:b/>
          <w:sz w:val="32"/>
          <w:szCs w:val="32"/>
        </w:rPr>
        <w:t xml:space="preserve">Collection </w:t>
      </w:r>
      <w:r w:rsidR="00C7673D" w:rsidRPr="00F14827">
        <w:rPr>
          <w:sz w:val="32"/>
          <w:szCs w:val="32"/>
        </w:rPr>
        <w:t xml:space="preserve">– Pupils will have staggered departure in year and family groups </w:t>
      </w:r>
      <w:r w:rsidR="00F14827">
        <w:rPr>
          <w:sz w:val="32"/>
          <w:szCs w:val="32"/>
        </w:rPr>
        <w:t>(</w:t>
      </w:r>
      <w:r w:rsidR="00F14827" w:rsidRPr="00F14827">
        <w:rPr>
          <w:b/>
          <w:i/>
          <w:sz w:val="32"/>
          <w:szCs w:val="32"/>
        </w:rPr>
        <w:t>5</w:t>
      </w:r>
      <w:r w:rsidR="00F14827">
        <w:rPr>
          <w:b/>
          <w:i/>
          <w:sz w:val="32"/>
          <w:szCs w:val="32"/>
        </w:rPr>
        <w:t xml:space="preserve"> </w:t>
      </w:r>
      <w:bookmarkStart w:id="0" w:name="_GoBack"/>
      <w:bookmarkEnd w:id="0"/>
      <w:r w:rsidR="00F14827" w:rsidRPr="00F14827">
        <w:rPr>
          <w:b/>
          <w:i/>
          <w:sz w:val="32"/>
          <w:szCs w:val="32"/>
        </w:rPr>
        <w:t>min intervals</w:t>
      </w:r>
      <w:r w:rsidR="00F14827">
        <w:rPr>
          <w:sz w:val="32"/>
          <w:szCs w:val="32"/>
        </w:rPr>
        <w:t xml:space="preserve">) </w:t>
      </w:r>
      <w:r w:rsidR="00C7673D" w:rsidRPr="00F14827">
        <w:rPr>
          <w:sz w:val="32"/>
          <w:szCs w:val="32"/>
        </w:rPr>
        <w:t xml:space="preserve">starting with the youngest class each week. Pupils should be collected by parents at the front of school as </w:t>
      </w:r>
      <w:r w:rsidRPr="00F14827">
        <w:rPr>
          <w:sz w:val="32"/>
          <w:szCs w:val="32"/>
        </w:rPr>
        <w:t>per term time</w:t>
      </w:r>
      <w:r w:rsidR="00C7673D" w:rsidRPr="00F14827">
        <w:rPr>
          <w:sz w:val="32"/>
          <w:szCs w:val="32"/>
        </w:rPr>
        <w:t>.</w:t>
      </w:r>
      <w:r w:rsidRPr="00F14827">
        <w:rPr>
          <w:rFonts w:ascii="Roboto" w:hAnsi="Roboto"/>
          <w:noProof/>
          <w:color w:val="2962FF"/>
          <w:sz w:val="32"/>
          <w:szCs w:val="32"/>
          <w:lang w:eastAsia="en-GB"/>
        </w:rPr>
        <w:t xml:space="preserve"> </w:t>
      </w:r>
    </w:p>
    <w:sectPr w:rsidR="00C7673D" w:rsidRPr="00F14827" w:rsidSect="00F044AD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C1"/>
    <w:rsid w:val="002F3136"/>
    <w:rsid w:val="00354E08"/>
    <w:rsid w:val="004175B9"/>
    <w:rsid w:val="004C6B55"/>
    <w:rsid w:val="00570752"/>
    <w:rsid w:val="005D2305"/>
    <w:rsid w:val="00694FA4"/>
    <w:rsid w:val="006B672D"/>
    <w:rsid w:val="006E25F0"/>
    <w:rsid w:val="00AB0D90"/>
    <w:rsid w:val="00AD7799"/>
    <w:rsid w:val="00B72219"/>
    <w:rsid w:val="00C6157E"/>
    <w:rsid w:val="00C7673D"/>
    <w:rsid w:val="00DB7CC1"/>
    <w:rsid w:val="00E01329"/>
    <w:rsid w:val="00F00792"/>
    <w:rsid w:val="00F044AD"/>
    <w:rsid w:val="00F1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8AD95"/>
  <w15:chartTrackingRefBased/>
  <w15:docId w15:val="{99C84BF4-042B-4512-BD7C-A28FFBBC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s://st2.depositphotos.com/4308409/6466/v/950/depositphotos_64667241-stock-illustration-color-cartoon-pickup.jpg&amp;imgrefurl=https://depositphotos.com/64667241/stock-illustration-color-cartoon-pickup.html&amp;tbnid=U_yBsivovL1EGM&amp;vet=10CCcQMyh2ahcKEwjgmdq6jcTxAhUAAAAAHQAAAAAQAw..i&amp;docid=cFjcxYJB5bXKaM&amp;w=1024&amp;h=1024&amp;q=pick%20up%20cartoon&amp;safe=active&amp;ved=0CCcQMyh2ahcKEwjgmdq6jcTxAhUAAAAAHQAAAAAQA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google.co.uk/imgres?imgurl=https://i0.wp.com/img3.stockfresh.com/files/l/lenm/m/45/499033_stock-photo-students.jpg?w%3D300&amp;imgrefurl=https://schoolcartoon.netlify.app/cartoon-pictures-of-students-at-school&amp;tbnid=zXMzwXSR7XZmVM&amp;vet=10CEQQMyiCAWoXChMIwJDagI3E8QIVAAAAAB0AAAAAEAM..i&amp;docid=5eUU5-sfKBAzDM&amp;w=300&amp;h=220&amp;q=arrival%20cartoon&amp;safe=active&amp;ved=0CEQQMyiCAWoXChMIwJDagI3E8QIVAAAAAB0AAAAAEA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RUSSELL</dc:creator>
  <cp:keywords/>
  <dc:description/>
  <cp:lastModifiedBy>T RUSSELL</cp:lastModifiedBy>
  <cp:revision>9</cp:revision>
  <cp:lastPrinted>2021-07-02T09:51:00Z</cp:lastPrinted>
  <dcterms:created xsi:type="dcterms:W3CDTF">2021-07-02T08:57:00Z</dcterms:created>
  <dcterms:modified xsi:type="dcterms:W3CDTF">2021-07-05T10:03:00Z</dcterms:modified>
</cp:coreProperties>
</file>