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3BC" w:rsidRDefault="008033BC" w:rsidP="008033BC">
      <w:pPr>
        <w:pStyle w:val="NormalWeb"/>
        <w:rPr>
          <w:rFonts w:ascii="AvenirNext-Medium" w:hAnsi="AvenirNext-Medium" w:cs="Arial"/>
          <w:color w:val="808080"/>
          <w:lang w:val="en"/>
        </w:rPr>
      </w:pPr>
      <w:r>
        <w:rPr>
          <w:rFonts w:ascii="AvenirNext-Medium" w:hAnsi="AvenirNext-Medium" w:cs="Arial"/>
          <w:color w:val="808080"/>
          <w:lang w:val="en"/>
        </w:rPr>
        <w:t> </w:t>
      </w:r>
    </w:p>
    <w:p w:rsidR="008033BC" w:rsidRDefault="008033BC" w:rsidP="008033BC">
      <w:pPr>
        <w:pStyle w:val="NormalWeb"/>
        <w:rPr>
          <w:rFonts w:ascii="AvenirNext-Medium" w:hAnsi="AvenirNext-Medium" w:cs="Arial"/>
          <w:color w:val="808080"/>
          <w:lang w:val="en"/>
        </w:rPr>
      </w:pPr>
      <w:r>
        <w:rPr>
          <w:rFonts w:ascii="AvenirNext-Medium" w:hAnsi="AvenirNext-Medium" w:cs="Arial"/>
          <w:noProof/>
          <w:color w:val="00A9D1"/>
        </w:rPr>
        <w:drawing>
          <wp:inline distT="0" distB="0" distL="0" distR="0" wp14:anchorId="31E31CB7" wp14:editId="1B772698">
            <wp:extent cx="259080" cy="259080"/>
            <wp:effectExtent l="0" t="0" r="7620" b="7620"/>
            <wp:docPr id="1" name="Picture 1" descr="https://thedailymile.co.uk/wp-content/uploads/2017/03/orange-tick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edailymile.co.uk/wp-content/uploads/2017/03/orange-tick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venirNext-Medium" w:hAnsi="AvenirNext-Medium" w:cs="Arial"/>
          <w:color w:val="808080"/>
          <w:lang w:val="en"/>
        </w:rPr>
        <w:t> Fitness, stamina and energy levels are increased </w:t>
      </w:r>
    </w:p>
    <w:p w:rsidR="008033BC" w:rsidRDefault="008033BC" w:rsidP="008033BC">
      <w:pPr>
        <w:pStyle w:val="NormalWeb"/>
        <w:rPr>
          <w:rFonts w:ascii="AvenirNext-Medium" w:hAnsi="AvenirNext-Medium" w:cs="Arial"/>
          <w:color w:val="808080"/>
          <w:lang w:val="en"/>
        </w:rPr>
      </w:pPr>
      <w:r>
        <w:rPr>
          <w:rFonts w:ascii="AvenirNext-Medium" w:hAnsi="AvenirNext-Medium" w:cs="Arial"/>
          <w:noProof/>
          <w:color w:val="808080"/>
        </w:rPr>
        <w:drawing>
          <wp:inline distT="0" distB="0" distL="0" distR="0" wp14:anchorId="70D1758A" wp14:editId="632B82AA">
            <wp:extent cx="259080" cy="259080"/>
            <wp:effectExtent l="0" t="0" r="7620" b="7620"/>
            <wp:docPr id="2" name="Picture 2" descr="https://thedailymile.co.uk/wp-content/uploads/2017/03/green-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hedailymile.co.uk/wp-content/uploads/2017/03/green-tic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venirNext-Medium" w:hAnsi="AvenirNext-Medium" w:cs="Arial"/>
          <w:color w:val="808080"/>
          <w:lang w:val="en"/>
        </w:rPr>
        <w:t> It reduces obesity and improves body composition – bone density, muscle strength, joints and cardiovascular health</w:t>
      </w:r>
    </w:p>
    <w:p w:rsidR="008033BC" w:rsidRDefault="008033BC" w:rsidP="008033BC">
      <w:pPr>
        <w:pStyle w:val="NormalWeb"/>
        <w:rPr>
          <w:rFonts w:ascii="AvenirNext-Medium" w:hAnsi="AvenirNext-Medium" w:cs="Arial"/>
          <w:color w:val="808080"/>
          <w:lang w:val="en"/>
        </w:rPr>
      </w:pPr>
      <w:r>
        <w:rPr>
          <w:rFonts w:ascii="AvenirNext-Medium" w:hAnsi="AvenirNext-Medium" w:cs="Arial"/>
          <w:noProof/>
          <w:color w:val="808080"/>
        </w:rPr>
        <w:drawing>
          <wp:inline distT="0" distB="0" distL="0" distR="0" wp14:anchorId="2E971FE7" wp14:editId="281FE7A0">
            <wp:extent cx="259080" cy="259080"/>
            <wp:effectExtent l="0" t="0" r="7620" b="7620"/>
            <wp:docPr id="3" name="Picture 3" descr="https://thedailymile.co.uk/wp-content/uploads/2017/03/blue-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hedailymile.co.uk/wp-content/uploads/2017/03/blue-tic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venirNext-Medium" w:hAnsi="AvenirNext-Medium" w:cs="Arial"/>
          <w:color w:val="808080"/>
          <w:lang w:val="en"/>
        </w:rPr>
        <w:t> Gross and fine motor skills are developed, leading to better balance and helping to reduce dyspraxia</w:t>
      </w:r>
    </w:p>
    <w:p w:rsidR="008033BC" w:rsidRDefault="008033BC" w:rsidP="008033BC">
      <w:pPr>
        <w:pStyle w:val="NormalWeb"/>
        <w:rPr>
          <w:rFonts w:ascii="AvenirNext-Medium" w:hAnsi="AvenirNext-Medium" w:cs="Arial"/>
          <w:color w:val="808080"/>
          <w:lang w:val="en"/>
        </w:rPr>
      </w:pPr>
      <w:r>
        <w:rPr>
          <w:rFonts w:ascii="AvenirNext-Medium" w:hAnsi="AvenirNext-Medium" w:cs="Arial"/>
          <w:noProof/>
          <w:color w:val="00A9D1"/>
        </w:rPr>
        <w:drawing>
          <wp:inline distT="0" distB="0" distL="0" distR="0" wp14:anchorId="76AFA2A1" wp14:editId="569BD1E6">
            <wp:extent cx="259080" cy="259080"/>
            <wp:effectExtent l="0" t="0" r="7620" b="7620"/>
            <wp:docPr id="4" name="Picture 4" descr="https://thedailymile.co.uk/wp-content/uploads/2017/03/orange-tick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hedailymile.co.uk/wp-content/uploads/2017/03/orange-tick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venirNext-Medium" w:hAnsi="AvenirNext-Medium" w:cs="Arial"/>
          <w:color w:val="808080"/>
          <w:lang w:val="en"/>
        </w:rPr>
        <w:t> Children are less sedentary, doing more moderate to vigorous activity (MVPA)</w:t>
      </w:r>
    </w:p>
    <w:p w:rsidR="008033BC" w:rsidRDefault="008033BC" w:rsidP="008033BC">
      <w:pPr>
        <w:pStyle w:val="NormalWeb"/>
        <w:rPr>
          <w:rFonts w:ascii="AvenirNext-Medium" w:hAnsi="AvenirNext-Medium" w:cs="Arial"/>
          <w:color w:val="808080"/>
          <w:lang w:val="en"/>
        </w:rPr>
      </w:pPr>
      <w:r>
        <w:rPr>
          <w:rFonts w:ascii="AvenirNext-Medium" w:hAnsi="AvenirNext-Medium" w:cs="Arial"/>
          <w:noProof/>
          <w:color w:val="808080"/>
        </w:rPr>
        <w:drawing>
          <wp:inline distT="0" distB="0" distL="0" distR="0" wp14:anchorId="4AFEDFCA" wp14:editId="192F97D0">
            <wp:extent cx="259080" cy="259080"/>
            <wp:effectExtent l="0" t="0" r="7620" b="7620"/>
            <wp:docPr id="5" name="Picture 5" descr="https://thedailymile.co.uk/wp-content/uploads/2017/03/green-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hedailymile.co.uk/wp-content/uploads/2017/03/green-tic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venirNext-Medium" w:hAnsi="AvenirNext-Medium" w:cs="Arial"/>
          <w:color w:val="808080"/>
          <w:lang w:val="en"/>
        </w:rPr>
        <w:t> Improves physical development in children from nursery age upwards</w:t>
      </w:r>
    </w:p>
    <w:p w:rsidR="008033BC" w:rsidRDefault="008033BC" w:rsidP="008033BC">
      <w:pPr>
        <w:pStyle w:val="NormalWeb"/>
        <w:rPr>
          <w:rFonts w:ascii="AvenirNext-Medium" w:hAnsi="AvenirNext-Medium" w:cs="Arial"/>
          <w:color w:val="808080"/>
          <w:lang w:val="en"/>
        </w:rPr>
      </w:pPr>
      <w:r>
        <w:rPr>
          <w:rFonts w:ascii="AvenirNext-Medium" w:hAnsi="AvenirNext-Medium" w:cs="Arial"/>
          <w:noProof/>
          <w:color w:val="808080"/>
        </w:rPr>
        <w:drawing>
          <wp:inline distT="0" distB="0" distL="0" distR="0" wp14:anchorId="2EDC3867" wp14:editId="7E559762">
            <wp:extent cx="259080" cy="259080"/>
            <wp:effectExtent l="0" t="0" r="7620" b="7620"/>
            <wp:docPr id="6" name="Picture 6" descr="https://thedailymile.co.uk/wp-content/uploads/2017/03/blue-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hedailymile.co.uk/wp-content/uploads/2017/03/blue-tic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venirNext-Medium" w:hAnsi="AvenirNext-Medium" w:cs="Arial"/>
          <w:color w:val="808080"/>
          <w:lang w:val="en"/>
        </w:rPr>
        <w:t> It promotes the idea of self-care with children becoming more aware of their own health and the need to take responsibility for it</w:t>
      </w:r>
    </w:p>
    <w:p w:rsidR="008033BC" w:rsidRDefault="008033BC" w:rsidP="008033BC">
      <w:pPr>
        <w:pStyle w:val="NormalWeb"/>
        <w:rPr>
          <w:rFonts w:ascii="AvenirNext-Medium" w:hAnsi="AvenirNext-Medium" w:cs="Arial"/>
          <w:color w:val="808080"/>
          <w:lang w:val="en"/>
        </w:rPr>
      </w:pPr>
      <w:r>
        <w:rPr>
          <w:rFonts w:ascii="AvenirNext-Medium" w:hAnsi="AvenirNext-Medium" w:cs="Arial"/>
          <w:noProof/>
          <w:color w:val="00A9D1"/>
        </w:rPr>
        <w:drawing>
          <wp:inline distT="0" distB="0" distL="0" distR="0" wp14:anchorId="516C9019" wp14:editId="1BD8B747">
            <wp:extent cx="259080" cy="259080"/>
            <wp:effectExtent l="0" t="0" r="7620" b="7620"/>
            <wp:docPr id="7" name="Picture 7" descr="https://thedailymile.co.uk/wp-content/uploads/2017/03/orange-tick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hedailymile.co.uk/wp-content/uploads/2017/03/orange-tick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venirNext-Medium" w:hAnsi="AvenirNext-Medium" w:cs="Arial"/>
          <w:color w:val="808080"/>
          <w:lang w:val="en"/>
        </w:rPr>
        <w:t> It can benefit children with medical conditions, such as diabetes and asthma</w:t>
      </w:r>
    </w:p>
    <w:p w:rsidR="008033BC" w:rsidRDefault="008033BC" w:rsidP="008033BC">
      <w:pPr>
        <w:pStyle w:val="NormalWeb"/>
        <w:rPr>
          <w:rFonts w:ascii="AvenirNext-Medium" w:hAnsi="AvenirNext-Medium" w:cs="Arial"/>
          <w:color w:val="808080"/>
          <w:lang w:val="en"/>
        </w:rPr>
      </w:pPr>
      <w:r>
        <w:rPr>
          <w:rFonts w:ascii="AvenirNext-Medium" w:hAnsi="AvenirNext-Medium" w:cs="Arial"/>
          <w:noProof/>
          <w:color w:val="808080"/>
        </w:rPr>
        <w:drawing>
          <wp:inline distT="0" distB="0" distL="0" distR="0" wp14:anchorId="4CE0F043" wp14:editId="0E102F88">
            <wp:extent cx="259080" cy="259080"/>
            <wp:effectExtent l="0" t="0" r="7620" b="7620"/>
            <wp:docPr id="8" name="Picture 8" descr="https://thedailymile.co.uk/wp-content/uploads/2017/03/green-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thedailymile.co.uk/wp-content/uploads/2017/03/green-tic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venirNext-Medium" w:hAnsi="AvenirNext-Medium" w:cs="Arial"/>
          <w:color w:val="808080"/>
          <w:lang w:val="en"/>
        </w:rPr>
        <w:t> Children doing The Daily Mile have the chance to create better health outcomes for the future</w:t>
      </w:r>
    </w:p>
    <w:p w:rsidR="008033BC" w:rsidRDefault="008033BC" w:rsidP="008033BC">
      <w:pPr>
        <w:pStyle w:val="NormalWeb"/>
        <w:rPr>
          <w:rFonts w:ascii="AvenirNext-Medium" w:hAnsi="AvenirNext-Medium" w:cs="Arial"/>
          <w:color w:val="808080"/>
          <w:lang w:val="en"/>
        </w:rPr>
      </w:pPr>
      <w:r>
        <w:rPr>
          <w:rFonts w:ascii="AvenirNext-Medium" w:hAnsi="AvenirNext-Medium" w:cs="Arial"/>
          <w:noProof/>
          <w:color w:val="808080"/>
        </w:rPr>
        <w:drawing>
          <wp:inline distT="0" distB="0" distL="0" distR="0" wp14:anchorId="6C6E2ABB" wp14:editId="0F3DAA9D">
            <wp:extent cx="259080" cy="259080"/>
            <wp:effectExtent l="0" t="0" r="7620" b="7620"/>
            <wp:docPr id="9" name="Picture 9" descr="https://thedailymile.co.uk/wp-content/uploads/2017/03/blue-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thedailymile.co.uk/wp-content/uploads/2017/03/blue-tic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venirNext-Medium" w:hAnsi="AvenirNext-Medium" w:cs="Arial"/>
          <w:color w:val="808080"/>
          <w:lang w:val="en"/>
        </w:rPr>
        <w:t> There is no feeling of being left out – it’s always 100% inclusive and all children take part, including those with special and complex needs</w:t>
      </w:r>
    </w:p>
    <w:p w:rsidR="008033BC" w:rsidRDefault="008033BC" w:rsidP="008033BC">
      <w:pPr>
        <w:pStyle w:val="NormalWeb"/>
        <w:rPr>
          <w:rFonts w:ascii="AvenirNext-Medium" w:hAnsi="AvenirNext-Medium" w:cs="Arial"/>
          <w:color w:val="808080"/>
          <w:lang w:val="en"/>
        </w:rPr>
      </w:pPr>
      <w:r>
        <w:rPr>
          <w:rFonts w:ascii="AvenirNext-Medium" w:hAnsi="AvenirNext-Medium" w:cs="Arial"/>
          <w:noProof/>
          <w:color w:val="00A9D1"/>
        </w:rPr>
        <w:drawing>
          <wp:inline distT="0" distB="0" distL="0" distR="0" wp14:anchorId="596A3374" wp14:editId="506311C9">
            <wp:extent cx="259080" cy="259080"/>
            <wp:effectExtent l="0" t="0" r="7620" b="7620"/>
            <wp:docPr id="10" name="Picture 10" descr="https://thedailymile.co.uk/wp-content/uploads/2017/03/orange-tick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thedailymile.co.uk/wp-content/uploads/2017/03/orange-tick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venirNext-Medium" w:hAnsi="AvenirNext-Medium" w:cs="Arial"/>
          <w:color w:val="808080"/>
          <w:lang w:val="en"/>
        </w:rPr>
        <w:t> The children enjoy it and look forward to it – having fun, in the fresh air with friends, with a sense of freedom</w:t>
      </w:r>
    </w:p>
    <w:p w:rsidR="008033BC" w:rsidRDefault="008033BC" w:rsidP="008033BC">
      <w:pPr>
        <w:pStyle w:val="NormalWeb"/>
        <w:rPr>
          <w:rFonts w:ascii="AvenirNext-Medium" w:hAnsi="AvenirNext-Medium" w:cs="Arial"/>
          <w:color w:val="808080"/>
          <w:lang w:val="en"/>
        </w:rPr>
      </w:pPr>
      <w:r>
        <w:rPr>
          <w:rFonts w:ascii="AvenirNext-Medium" w:hAnsi="AvenirNext-Medium" w:cs="Arial"/>
          <w:noProof/>
          <w:color w:val="808080"/>
        </w:rPr>
        <w:drawing>
          <wp:inline distT="0" distB="0" distL="0" distR="0" wp14:anchorId="5A44DC27" wp14:editId="71270FAC">
            <wp:extent cx="259080" cy="259080"/>
            <wp:effectExtent l="0" t="0" r="7620" b="7620"/>
            <wp:docPr id="11" name="Picture 11" descr="https://thedailymile.co.uk/wp-content/uploads/2017/03/green-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thedailymile.co.uk/wp-content/uploads/2017/03/green-tic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venirNext-Medium" w:hAnsi="AvenirNext-Medium" w:cs="Arial"/>
          <w:color w:val="808080"/>
          <w:lang w:val="en"/>
        </w:rPr>
        <w:t> Being outdoors, children can have those feelings which come through connecting with the weather, seasons and nature</w:t>
      </w:r>
    </w:p>
    <w:p w:rsidR="008033BC" w:rsidRDefault="008033BC" w:rsidP="008033BC">
      <w:pPr>
        <w:pStyle w:val="NormalWeb"/>
        <w:rPr>
          <w:rFonts w:ascii="AvenirNext-Medium" w:hAnsi="AvenirNext-Medium" w:cs="Arial"/>
          <w:color w:val="808080"/>
          <w:lang w:val="en"/>
        </w:rPr>
      </w:pPr>
      <w:r>
        <w:rPr>
          <w:rFonts w:ascii="AvenirNext-Medium" w:hAnsi="AvenirNext-Medium" w:cs="Arial"/>
          <w:noProof/>
          <w:color w:val="808080"/>
        </w:rPr>
        <w:drawing>
          <wp:inline distT="0" distB="0" distL="0" distR="0" wp14:anchorId="1EBEBD68" wp14:editId="66CAFAC3">
            <wp:extent cx="259080" cy="259080"/>
            <wp:effectExtent l="0" t="0" r="7620" b="7620"/>
            <wp:docPr id="12" name="Picture 12" descr="https://thedailymile.co.uk/wp-content/uploads/2017/03/blue-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thedailymile.co.uk/wp-content/uploads/2017/03/blue-tic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venirNext-Medium" w:hAnsi="AvenirNext-Medium" w:cs="Arial"/>
          <w:color w:val="808080"/>
          <w:lang w:val="en"/>
        </w:rPr>
        <w:t> It can result in children reporting generally higher levels of self-satisfaction</w:t>
      </w:r>
    </w:p>
    <w:p w:rsidR="008033BC" w:rsidRDefault="008033BC" w:rsidP="008033BC">
      <w:pPr>
        <w:pStyle w:val="NormalWeb"/>
        <w:rPr>
          <w:rFonts w:ascii="AvenirNext-Medium" w:hAnsi="AvenirNext-Medium" w:cs="Arial"/>
          <w:color w:val="808080"/>
          <w:lang w:val="en"/>
        </w:rPr>
      </w:pPr>
      <w:r>
        <w:rPr>
          <w:rFonts w:ascii="AvenirNext-Medium" w:hAnsi="AvenirNext-Medium" w:cs="Arial"/>
          <w:noProof/>
          <w:color w:val="00A9D1"/>
        </w:rPr>
        <w:drawing>
          <wp:inline distT="0" distB="0" distL="0" distR="0" wp14:anchorId="1674EE37" wp14:editId="0F3A2387">
            <wp:extent cx="259080" cy="259080"/>
            <wp:effectExtent l="0" t="0" r="7620" b="7620"/>
            <wp:docPr id="13" name="Picture 13" descr="https://thedailymile.co.uk/wp-content/uploads/2017/03/orange-tick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thedailymile.co.uk/wp-content/uploads/2017/03/orange-tick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venirNext-Medium" w:hAnsi="AvenirNext-Medium" w:cs="Arial"/>
          <w:color w:val="808080"/>
          <w:lang w:val="en"/>
        </w:rPr>
        <w:t> It can help to reduce feelings of anxiety and stress, with children feeling happier and refreshed</w:t>
      </w:r>
    </w:p>
    <w:p w:rsidR="008033BC" w:rsidRDefault="008033BC" w:rsidP="008033BC">
      <w:pPr>
        <w:pStyle w:val="NormalWeb"/>
        <w:rPr>
          <w:rFonts w:ascii="AvenirNext-Medium" w:hAnsi="AvenirNext-Medium" w:cs="Arial"/>
          <w:color w:val="808080"/>
          <w:lang w:val="en"/>
        </w:rPr>
      </w:pPr>
      <w:r>
        <w:rPr>
          <w:rFonts w:ascii="AvenirNext-Medium" w:hAnsi="AvenirNext-Medium" w:cs="Arial"/>
          <w:noProof/>
          <w:color w:val="808080"/>
        </w:rPr>
        <w:drawing>
          <wp:inline distT="0" distB="0" distL="0" distR="0" wp14:anchorId="1EE366A2" wp14:editId="05957285">
            <wp:extent cx="259080" cy="259080"/>
            <wp:effectExtent l="0" t="0" r="7620" b="7620"/>
            <wp:docPr id="14" name="Picture 14" descr="https://thedailymile.co.uk/wp-content/uploads/2017/03/green-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thedailymile.co.uk/wp-content/uploads/2017/03/green-tic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venirNext-Medium" w:hAnsi="AvenirNext-Medium" w:cs="Arial"/>
          <w:color w:val="808080"/>
          <w:lang w:val="en"/>
        </w:rPr>
        <w:t> There is no sense of failure – everyone succeeds at The Daily Mile because it’s not a race</w:t>
      </w:r>
    </w:p>
    <w:p w:rsidR="008033BC" w:rsidRDefault="008033BC" w:rsidP="008033BC">
      <w:pPr>
        <w:pStyle w:val="NormalWeb"/>
        <w:rPr>
          <w:rFonts w:ascii="AvenirNext-Medium" w:hAnsi="AvenirNext-Medium" w:cs="Arial"/>
          <w:color w:val="808080"/>
          <w:lang w:val="en"/>
        </w:rPr>
      </w:pPr>
      <w:r>
        <w:rPr>
          <w:rFonts w:ascii="AvenirNext-Medium" w:hAnsi="AvenirNext-Medium" w:cs="Arial"/>
          <w:noProof/>
          <w:color w:val="808080"/>
        </w:rPr>
        <w:drawing>
          <wp:inline distT="0" distB="0" distL="0" distR="0" wp14:anchorId="14E5269A" wp14:editId="52D100F7">
            <wp:extent cx="259080" cy="259080"/>
            <wp:effectExtent l="0" t="0" r="7620" b="7620"/>
            <wp:docPr id="15" name="Picture 15" descr="https://thedailymile.co.uk/wp-content/uploads/2017/03/blue-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thedailymile.co.uk/wp-content/uploads/2017/03/blue-tic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venirNext-Medium" w:hAnsi="AvenirNext-Medium" w:cs="Arial"/>
          <w:color w:val="808080"/>
          <w:lang w:val="en"/>
        </w:rPr>
        <w:t> Confidence and self-esteem are improved and enhanced</w:t>
      </w:r>
    </w:p>
    <w:p w:rsidR="008033BC" w:rsidRDefault="008033BC" w:rsidP="008033BC">
      <w:pPr>
        <w:pStyle w:val="NormalWeb"/>
        <w:rPr>
          <w:rFonts w:ascii="AvenirNext-Medium" w:hAnsi="AvenirNext-Medium" w:cs="Arial"/>
          <w:color w:val="808080"/>
          <w:lang w:val="en"/>
        </w:rPr>
      </w:pPr>
      <w:r>
        <w:rPr>
          <w:rFonts w:ascii="AvenirNext-Medium" w:hAnsi="AvenirNext-Medium" w:cs="Arial"/>
          <w:noProof/>
          <w:color w:val="00A9D1"/>
        </w:rPr>
        <w:drawing>
          <wp:inline distT="0" distB="0" distL="0" distR="0" wp14:anchorId="36069BF1" wp14:editId="1C38E51F">
            <wp:extent cx="259080" cy="259080"/>
            <wp:effectExtent l="0" t="0" r="7620" b="7620"/>
            <wp:docPr id="16" name="Picture 16" descr="https://thedailymile.co.uk/wp-content/uploads/2017/03/orange-tick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thedailymile.co.uk/wp-content/uploads/2017/03/orange-tick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venirNext-Medium" w:hAnsi="AvenirNext-Medium" w:cs="Arial"/>
          <w:color w:val="808080"/>
          <w:lang w:val="en"/>
        </w:rPr>
        <w:t> It helps children to develop greater resilience and determination</w:t>
      </w:r>
    </w:p>
    <w:p w:rsidR="008033BC" w:rsidRDefault="008033BC" w:rsidP="008033BC">
      <w:pPr>
        <w:pStyle w:val="NormalWeb"/>
        <w:rPr>
          <w:rFonts w:ascii="AvenirNext-Medium" w:hAnsi="AvenirNext-Medium" w:cs="Arial"/>
          <w:color w:val="808080"/>
          <w:lang w:val="en"/>
        </w:rPr>
      </w:pPr>
      <w:r>
        <w:rPr>
          <w:rFonts w:ascii="AvenirNext-Medium" w:hAnsi="AvenirNext-Medium" w:cs="Arial"/>
          <w:noProof/>
          <w:color w:val="808080"/>
        </w:rPr>
        <w:drawing>
          <wp:inline distT="0" distB="0" distL="0" distR="0" wp14:anchorId="369936A8" wp14:editId="2C5C1DA1">
            <wp:extent cx="259080" cy="259080"/>
            <wp:effectExtent l="0" t="0" r="7620" b="7620"/>
            <wp:docPr id="17" name="Picture 17" descr="https://thedailymile.co.uk/wp-content/uploads/2017/03/green-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thedailymile.co.uk/wp-content/uploads/2017/03/green-tic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venirNext-Medium" w:hAnsi="AvenirNext-Medium" w:cs="Arial"/>
          <w:color w:val="808080"/>
          <w:lang w:val="en"/>
        </w:rPr>
        <w:t> After running and jogging for 15 minutes, greater focus and concentration is evident in class </w:t>
      </w:r>
    </w:p>
    <w:p w:rsidR="008033BC" w:rsidRDefault="008033BC" w:rsidP="008033BC">
      <w:pPr>
        <w:pStyle w:val="NormalWeb"/>
        <w:rPr>
          <w:rFonts w:ascii="AvenirNext-Medium" w:hAnsi="AvenirNext-Medium" w:cs="Arial"/>
          <w:color w:val="808080"/>
          <w:lang w:val="en"/>
        </w:rPr>
      </w:pPr>
      <w:r>
        <w:rPr>
          <w:rFonts w:ascii="AvenirNext-Medium" w:hAnsi="AvenirNext-Medium" w:cs="Arial"/>
          <w:noProof/>
          <w:color w:val="808080"/>
        </w:rPr>
        <w:drawing>
          <wp:inline distT="0" distB="0" distL="0" distR="0" wp14:anchorId="2ED29729" wp14:editId="6B326E1B">
            <wp:extent cx="259080" cy="259080"/>
            <wp:effectExtent l="0" t="0" r="7620" b="7620"/>
            <wp:docPr id="18" name="Picture 18" descr="https://thedailymile.co.uk/wp-content/uploads/2017/03/blue-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thedailymile.co.uk/wp-content/uploads/2017/03/blue-tic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venirNext-Medium" w:hAnsi="AvenirNext-Medium" w:cs="Arial"/>
          <w:color w:val="808080"/>
          <w:lang w:val="en"/>
        </w:rPr>
        <w:t xml:space="preserve"> The children are often more settled afterwards, leading to improvements in </w:t>
      </w:r>
      <w:proofErr w:type="spellStart"/>
      <w:r>
        <w:rPr>
          <w:rFonts w:ascii="AvenirNext-Medium" w:hAnsi="AvenirNext-Medium" w:cs="Arial"/>
          <w:color w:val="808080"/>
          <w:lang w:val="en"/>
        </w:rPr>
        <w:t>behaviour</w:t>
      </w:r>
      <w:proofErr w:type="spellEnd"/>
    </w:p>
    <w:p w:rsidR="008033BC" w:rsidRDefault="008033BC" w:rsidP="008033BC">
      <w:pPr>
        <w:pStyle w:val="NormalWeb"/>
        <w:rPr>
          <w:rFonts w:ascii="AvenirNext-Medium" w:hAnsi="AvenirNext-Medium" w:cs="Arial"/>
          <w:color w:val="808080"/>
          <w:lang w:val="en"/>
        </w:rPr>
      </w:pPr>
      <w:r>
        <w:rPr>
          <w:rFonts w:ascii="AvenirNext-Medium" w:hAnsi="AvenirNext-Medium" w:cs="Arial"/>
          <w:noProof/>
          <w:color w:val="00A9D1"/>
        </w:rPr>
        <w:drawing>
          <wp:inline distT="0" distB="0" distL="0" distR="0" wp14:anchorId="5FFDC859" wp14:editId="49A99C66">
            <wp:extent cx="259080" cy="259080"/>
            <wp:effectExtent l="0" t="0" r="7620" b="7620"/>
            <wp:docPr id="19" name="Picture 19" descr="https://thedailymile.co.uk/wp-content/uploads/2017/03/orange-tick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thedailymile.co.uk/wp-content/uploads/2017/03/orange-tick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venirNext-Medium" w:hAnsi="AvenirNext-Medium" w:cs="Arial"/>
          <w:color w:val="808080"/>
          <w:lang w:val="en"/>
        </w:rPr>
        <w:t> As it’s a social activity, it can help to build relationships and reduce isolation</w:t>
      </w:r>
    </w:p>
    <w:p w:rsidR="008033BC" w:rsidRDefault="008033BC" w:rsidP="008033BC">
      <w:pPr>
        <w:pStyle w:val="NormalWeb"/>
        <w:rPr>
          <w:rFonts w:ascii="AvenirNext-Medium" w:hAnsi="AvenirNext-Medium" w:cs="Arial"/>
          <w:color w:val="808080"/>
          <w:lang w:val="en"/>
        </w:rPr>
      </w:pPr>
      <w:r>
        <w:rPr>
          <w:rFonts w:ascii="AvenirNext-Medium" w:hAnsi="AvenirNext-Medium" w:cs="Arial"/>
          <w:noProof/>
          <w:color w:val="808080"/>
        </w:rPr>
        <w:drawing>
          <wp:inline distT="0" distB="0" distL="0" distR="0" wp14:anchorId="25FBF0F9" wp14:editId="794CCC00">
            <wp:extent cx="259080" cy="259080"/>
            <wp:effectExtent l="0" t="0" r="7620" b="7620"/>
            <wp:docPr id="20" name="Picture 20" descr="https://thedailymile.co.uk/wp-content/uploads/2017/03/green-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thedailymile.co.uk/wp-content/uploads/2017/03/green-tic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venirNext-Medium" w:hAnsi="AvenirNext-Medium" w:cs="Arial"/>
          <w:color w:val="808080"/>
          <w:lang w:val="en"/>
        </w:rPr>
        <w:t> It helps tackle inequality – no child needs kit, equipment, money or transport to participate</w:t>
      </w:r>
    </w:p>
    <w:p w:rsidR="008033BC" w:rsidRDefault="008033BC" w:rsidP="008033BC">
      <w:pPr>
        <w:pStyle w:val="NormalWeb"/>
        <w:rPr>
          <w:rFonts w:ascii="AvenirNext-Medium" w:hAnsi="AvenirNext-Medium" w:cs="Arial"/>
          <w:color w:val="808080"/>
          <w:lang w:val="en"/>
        </w:rPr>
      </w:pPr>
      <w:r>
        <w:rPr>
          <w:rFonts w:ascii="AvenirNext-Medium" w:hAnsi="AvenirNext-Medium" w:cs="Arial"/>
          <w:noProof/>
          <w:color w:val="808080"/>
        </w:rPr>
        <w:drawing>
          <wp:inline distT="0" distB="0" distL="0" distR="0" wp14:anchorId="4D5856D9" wp14:editId="08F408EE">
            <wp:extent cx="259080" cy="259080"/>
            <wp:effectExtent l="0" t="0" r="7620" b="7620"/>
            <wp:docPr id="21" name="Picture 21" descr="https://thedailymile.co.uk/wp-content/uploads/2017/03/blue-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thedailymile.co.uk/wp-content/uploads/2017/03/blue-tic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venirNext-Medium" w:hAnsi="AvenirNext-Medium" w:cs="Arial"/>
          <w:color w:val="808080"/>
          <w:lang w:val="en"/>
        </w:rPr>
        <w:t> It helps to close the health inequality gap between the most and least deprived children</w:t>
      </w:r>
    </w:p>
    <w:p w:rsidR="008033BC" w:rsidRDefault="008033BC" w:rsidP="008033BC">
      <w:pPr>
        <w:pStyle w:val="NormalWeb"/>
        <w:rPr>
          <w:rFonts w:ascii="AvenirNext-Medium" w:hAnsi="AvenirNext-Medium" w:cs="Arial"/>
          <w:color w:val="808080"/>
          <w:lang w:val="en"/>
        </w:rPr>
      </w:pPr>
      <w:r>
        <w:rPr>
          <w:rFonts w:ascii="AvenirNext-Medium" w:hAnsi="AvenirNext-Medium" w:cs="Arial"/>
          <w:noProof/>
          <w:color w:val="00A9D1"/>
        </w:rPr>
        <w:drawing>
          <wp:inline distT="0" distB="0" distL="0" distR="0" wp14:anchorId="5108AD3B" wp14:editId="0625B114">
            <wp:extent cx="259080" cy="259080"/>
            <wp:effectExtent l="0" t="0" r="7620" b="7620"/>
            <wp:docPr id="22" name="Picture 22" descr="https://thedailymile.co.uk/wp-content/uploads/2017/03/orange-tick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thedailymile.co.uk/wp-content/uploads/2017/03/orange-tick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venirNext-Medium" w:hAnsi="AvenirNext-Medium" w:cs="Arial"/>
          <w:color w:val="808080"/>
          <w:lang w:val="en"/>
        </w:rPr>
        <w:t> Parents can start to see the benefits at home, often reporting that their children are eating and sleeping better, as well as encouraging their family to be more active</w:t>
      </w:r>
    </w:p>
    <w:p w:rsidR="0072499E" w:rsidRDefault="0072499E">
      <w:bookmarkStart w:id="0" w:name="_GoBack"/>
      <w:bookmarkEnd w:id="0"/>
    </w:p>
    <w:sectPr w:rsidR="007249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Next-Medium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3BC"/>
    <w:rsid w:val="0072499E"/>
    <w:rsid w:val="0080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EF63B"/>
  <w15:chartTrackingRefBased/>
  <w15:docId w15:val="{991BA60A-5BE6-4EC6-8697-F84984B7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33BC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4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8390">
                          <w:marLeft w:val="0"/>
                          <w:marRight w:val="0"/>
                          <w:marTop w:val="0"/>
                          <w:marBottom w:val="14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17160">
                              <w:marLeft w:val="0"/>
                              <w:marRight w:val="0"/>
                              <w:marTop w:val="0"/>
                              <w:marBottom w:val="14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thedailymile.co.uk/school-signup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D1EA2398</Template>
  <TotalTime>1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Murphy</dc:creator>
  <cp:keywords/>
  <dc:description/>
  <cp:lastModifiedBy>B Murphy</cp:lastModifiedBy>
  <cp:revision>1</cp:revision>
  <dcterms:created xsi:type="dcterms:W3CDTF">2019-05-01T10:34:00Z</dcterms:created>
  <dcterms:modified xsi:type="dcterms:W3CDTF">2019-05-01T10:35:00Z</dcterms:modified>
</cp:coreProperties>
</file>